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822" w:rsidRPr="00137FAB" w:rsidRDefault="00745822" w:rsidP="00745822">
      <w:pPr>
        <w:keepNext/>
        <w:tabs>
          <w:tab w:val="left" w:pos="0"/>
          <w:tab w:val="left" w:pos="567"/>
        </w:tabs>
        <w:spacing w:before="60" w:after="60"/>
        <w:ind w:firstLine="567"/>
        <w:jc w:val="right"/>
        <w:outlineLvl w:val="1"/>
        <w:rPr>
          <w:rFonts w:ascii="Calibri" w:hAnsi="Calibri" w:cs="Calibri"/>
          <w:b/>
          <w:bCs/>
          <w:iCs/>
          <w:sz w:val="22"/>
          <w:szCs w:val="22"/>
        </w:rPr>
      </w:pPr>
    </w:p>
    <w:tbl>
      <w:tblPr>
        <w:tblW w:w="0" w:type="auto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1"/>
        <w:gridCol w:w="11057"/>
      </w:tblGrid>
      <w:tr w:rsidR="00745822" w:rsidRPr="00137FAB" w:rsidTr="00E41C2C">
        <w:trPr>
          <w:trHeight w:val="280"/>
        </w:trPr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ind w:firstLine="823"/>
              <w:rPr>
                <w:rFonts w:asciiTheme="minorHAnsi" w:eastAsiaTheme="minorEastAsia" w:hAnsiTheme="minorHAnsi" w:cstheme="minorHAnsi"/>
                <w:sz w:val="19"/>
                <w:szCs w:val="19"/>
              </w:rPr>
            </w:pPr>
            <w:r w:rsidRPr="00137FAB">
              <w:rPr>
                <w:rFonts w:asciiTheme="minorHAnsi" w:eastAsiaTheme="minorEastAsia" w:hAnsiTheme="minorHAnsi" w:cstheme="minorHAnsi"/>
                <w:sz w:val="19"/>
                <w:szCs w:val="19"/>
              </w:rPr>
              <w:t>Наименование банка</w:t>
            </w:r>
            <w:r w:rsidRPr="00137FAB">
              <w:rPr>
                <w:rFonts w:asciiTheme="minorHAnsi" w:eastAsiaTheme="minorEastAsia" w:hAnsiTheme="minorHAnsi" w:cstheme="minorHAnsi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11057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b/>
                <w:sz w:val="19"/>
                <w:szCs w:val="19"/>
              </w:rPr>
            </w:pPr>
            <w:r w:rsidRPr="00137FAB">
              <w:rPr>
                <w:rFonts w:asciiTheme="minorHAnsi" w:eastAsiaTheme="minorEastAsia" w:hAnsiTheme="minorHAnsi" w:cstheme="minorHAnsi"/>
                <w:b/>
                <w:sz w:val="19"/>
                <w:szCs w:val="19"/>
              </w:rPr>
              <w:t>ООО «банк Раунд»</w:t>
            </w:r>
          </w:p>
        </w:tc>
      </w:tr>
      <w:tr w:rsidR="00745822" w:rsidRPr="00137FAB" w:rsidTr="00E41C2C">
        <w:trPr>
          <w:trHeight w:val="328"/>
        </w:trPr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ind w:firstLine="823"/>
              <w:rPr>
                <w:rFonts w:asciiTheme="minorHAnsi" w:eastAsiaTheme="minorEastAsia" w:hAnsiTheme="minorHAnsi" w:cstheme="minorHAnsi"/>
                <w:sz w:val="19"/>
                <w:szCs w:val="19"/>
              </w:rPr>
            </w:pPr>
            <w:r w:rsidRPr="00137FAB">
              <w:rPr>
                <w:rFonts w:asciiTheme="minorHAnsi" w:eastAsiaTheme="minorEastAsia" w:hAnsiTheme="minorHAnsi" w:cstheme="minorHAnsi"/>
                <w:sz w:val="19"/>
                <w:szCs w:val="19"/>
              </w:rPr>
              <w:t xml:space="preserve">Ф.И.О физического лица- </w:t>
            </w:r>
          </w:p>
          <w:p w:rsidR="00745822" w:rsidRPr="00137FAB" w:rsidRDefault="00745822" w:rsidP="00E41C2C">
            <w:pPr>
              <w:autoSpaceDE w:val="0"/>
              <w:autoSpaceDN w:val="0"/>
              <w:ind w:firstLine="823"/>
              <w:rPr>
                <w:rFonts w:asciiTheme="minorHAnsi" w:eastAsiaTheme="minorEastAsia" w:hAnsiTheme="minorHAnsi" w:cstheme="minorHAnsi"/>
                <w:sz w:val="19"/>
                <w:szCs w:val="19"/>
              </w:rPr>
            </w:pPr>
            <w:r w:rsidRPr="00137FAB">
              <w:rPr>
                <w:rFonts w:asciiTheme="minorHAnsi" w:eastAsiaTheme="minorEastAsia" w:hAnsiTheme="minorHAnsi" w:cstheme="minorHAnsi"/>
                <w:sz w:val="19"/>
                <w:szCs w:val="19"/>
              </w:rPr>
              <w:t xml:space="preserve">           резидента</w:t>
            </w:r>
          </w:p>
        </w:tc>
        <w:tc>
          <w:tcPr>
            <w:tcW w:w="11057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rPr>
                <w:rFonts w:eastAsiaTheme="minorEastAsia"/>
                <w:sz w:val="19"/>
                <w:szCs w:val="19"/>
              </w:rPr>
            </w:pPr>
          </w:p>
        </w:tc>
      </w:tr>
    </w:tbl>
    <w:p w:rsidR="00745822" w:rsidRPr="00137FAB" w:rsidRDefault="00745822" w:rsidP="00745822">
      <w:pPr>
        <w:autoSpaceDE w:val="0"/>
        <w:autoSpaceDN w:val="0"/>
        <w:spacing w:before="240"/>
        <w:jc w:val="center"/>
        <w:rPr>
          <w:rFonts w:asciiTheme="minorHAnsi" w:eastAsiaTheme="minorEastAsia" w:hAnsiTheme="minorHAnsi" w:cstheme="minorHAnsi"/>
          <w:b/>
          <w:bCs/>
          <w:snapToGrid w:val="0"/>
          <w:sz w:val="23"/>
          <w:szCs w:val="23"/>
        </w:rPr>
      </w:pPr>
      <w:r w:rsidRPr="00137FAB">
        <w:rPr>
          <w:rFonts w:asciiTheme="minorHAnsi" w:eastAsiaTheme="minorEastAsia" w:hAnsiTheme="minorHAnsi" w:cstheme="minorHAnsi"/>
          <w:b/>
          <w:bCs/>
          <w:snapToGrid w:val="0"/>
          <w:sz w:val="23"/>
          <w:szCs w:val="23"/>
        </w:rPr>
        <w:t>СВЕДЕНИЯ О КОДЕ ВИДА ОПЕРАЦИИ</w:t>
      </w:r>
    </w:p>
    <w:p w:rsidR="00745822" w:rsidRPr="00137FAB" w:rsidRDefault="00745822" w:rsidP="00745822">
      <w:pPr>
        <w:autoSpaceDE w:val="0"/>
        <w:autoSpaceDN w:val="0"/>
        <w:spacing w:before="60"/>
        <w:ind w:left="6521" w:right="6634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137FAB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от  </w:t>
      </w:r>
    </w:p>
    <w:p w:rsidR="00745822" w:rsidRPr="00137FAB" w:rsidRDefault="00745822" w:rsidP="00745822">
      <w:pPr>
        <w:pBdr>
          <w:top w:val="single" w:sz="4" w:space="2" w:color="auto"/>
        </w:pBdr>
        <w:autoSpaceDE w:val="0"/>
        <w:autoSpaceDN w:val="0"/>
        <w:spacing w:after="120"/>
        <w:ind w:left="6889" w:right="6634"/>
        <w:rPr>
          <w:rFonts w:eastAsiaTheme="minorEastAsia"/>
          <w:sz w:val="2"/>
          <w:szCs w:val="2"/>
        </w:rPr>
      </w:pPr>
    </w:p>
    <w:tbl>
      <w:tblPr>
        <w:tblW w:w="14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10092"/>
      </w:tblGrid>
      <w:tr w:rsidR="00745822" w:rsidRPr="00137FAB" w:rsidTr="00E41C2C">
        <w:trPr>
          <w:cantSplit/>
          <w:trHeight w:val="28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5822" w:rsidRPr="00137FAB" w:rsidRDefault="00745822" w:rsidP="00E41C2C">
            <w:pPr>
              <w:autoSpaceDE w:val="0"/>
              <w:autoSpaceDN w:val="0"/>
              <w:spacing w:line="256" w:lineRule="auto"/>
              <w:rPr>
                <w:rFonts w:asciiTheme="minorHAnsi" w:eastAsiaTheme="minorEastAsia" w:hAnsiTheme="minorHAnsi" w:cstheme="minorHAnsi"/>
                <w:sz w:val="18"/>
                <w:szCs w:val="18"/>
                <w:lang w:eastAsia="en-US"/>
              </w:rPr>
            </w:pPr>
            <w:r w:rsidRPr="00137FAB">
              <w:rPr>
                <w:rFonts w:asciiTheme="minorHAnsi" w:eastAsiaTheme="minorEastAsia" w:hAnsiTheme="minorHAnsi" w:cstheme="minorHAnsi"/>
                <w:sz w:val="18"/>
                <w:szCs w:val="18"/>
                <w:lang w:eastAsia="en-US"/>
              </w:rPr>
              <w:t xml:space="preserve">Номер счета физического лица - резидента </w:t>
            </w:r>
          </w:p>
        </w:tc>
        <w:tc>
          <w:tcPr>
            <w:tcW w:w="10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spacing w:line="256" w:lineRule="auto"/>
              <w:jc w:val="center"/>
              <w:rPr>
                <w:rFonts w:eastAsiaTheme="minorEastAsia"/>
                <w:sz w:val="19"/>
                <w:szCs w:val="19"/>
                <w:lang w:eastAsia="en-US"/>
              </w:rPr>
            </w:pPr>
          </w:p>
        </w:tc>
      </w:tr>
    </w:tbl>
    <w:p w:rsidR="00745822" w:rsidRPr="00137FAB" w:rsidRDefault="00745822" w:rsidP="00745822">
      <w:pPr>
        <w:autoSpaceDE w:val="0"/>
        <w:autoSpaceDN w:val="0"/>
        <w:spacing w:after="180"/>
        <w:rPr>
          <w:rFonts w:eastAsiaTheme="minorEastAsia"/>
          <w:sz w:val="2"/>
          <w:szCs w:val="2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276"/>
        <w:gridCol w:w="992"/>
        <w:gridCol w:w="1101"/>
        <w:gridCol w:w="993"/>
        <w:gridCol w:w="1417"/>
        <w:gridCol w:w="1418"/>
        <w:gridCol w:w="1559"/>
        <w:gridCol w:w="1417"/>
        <w:gridCol w:w="1560"/>
        <w:gridCol w:w="2268"/>
      </w:tblGrid>
      <w:tr w:rsidR="00745822" w:rsidRPr="00137FAB" w:rsidTr="00E41C2C">
        <w:trPr>
          <w:cantSplit/>
        </w:trPr>
        <w:tc>
          <w:tcPr>
            <w:tcW w:w="595" w:type="dxa"/>
            <w:vMerge w:val="restart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137FAB">
              <w:rPr>
                <w:rFonts w:asciiTheme="minorHAnsi" w:eastAsiaTheme="minorEastAsia" w:hAnsiTheme="minorHAnsi" w:cstheme="minorHAnsi"/>
                <w:sz w:val="18"/>
                <w:szCs w:val="18"/>
              </w:rPr>
              <w:t>№ п/п</w:t>
            </w:r>
          </w:p>
        </w:tc>
        <w:tc>
          <w:tcPr>
            <w:tcW w:w="1276" w:type="dxa"/>
            <w:vMerge w:val="restart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137FAB">
              <w:rPr>
                <w:rFonts w:asciiTheme="minorHAnsi" w:eastAsiaTheme="minorEastAsia" w:hAnsiTheme="minorHAnsi" w:cstheme="minorHAnsi"/>
                <w:snapToGrid w:val="0"/>
                <w:sz w:val="18"/>
                <w:szCs w:val="18"/>
              </w:rPr>
              <w:t xml:space="preserve"> Распоряжение, расчетный или иной документ</w:t>
            </w:r>
          </w:p>
        </w:tc>
        <w:tc>
          <w:tcPr>
            <w:tcW w:w="992" w:type="dxa"/>
            <w:vMerge w:val="restart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137FAB">
              <w:rPr>
                <w:rFonts w:asciiTheme="minorHAnsi" w:eastAsiaTheme="minorEastAsia" w:hAnsiTheme="minorHAnsi" w:cstheme="minorHAnsi"/>
                <w:sz w:val="18"/>
                <w:szCs w:val="18"/>
              </w:rPr>
              <w:t>Дата операции</w:t>
            </w:r>
          </w:p>
        </w:tc>
        <w:tc>
          <w:tcPr>
            <w:tcW w:w="1101" w:type="dxa"/>
            <w:vMerge w:val="restart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137FAB">
              <w:rPr>
                <w:rFonts w:asciiTheme="minorHAnsi" w:eastAsiaTheme="minorEastAsia" w:hAnsiTheme="minorHAnsi" w:cstheme="minorHAnsi"/>
                <w:sz w:val="18"/>
                <w:szCs w:val="18"/>
              </w:rPr>
              <w:t>Код направления платежа</w:t>
            </w:r>
          </w:p>
        </w:tc>
        <w:tc>
          <w:tcPr>
            <w:tcW w:w="993" w:type="dxa"/>
            <w:vMerge w:val="restart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137FAB">
              <w:rPr>
                <w:rFonts w:eastAsiaTheme="minorEastAsia"/>
                <w:sz w:val="18"/>
                <w:szCs w:val="18"/>
              </w:rPr>
              <w:t>Код вида операции</w:t>
            </w:r>
          </w:p>
        </w:tc>
        <w:tc>
          <w:tcPr>
            <w:tcW w:w="2835" w:type="dxa"/>
            <w:gridSpan w:val="2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137FAB">
              <w:rPr>
                <w:rFonts w:asciiTheme="minorHAnsi" w:eastAsiaTheme="minorEastAsia" w:hAnsiTheme="minorHAnsi" w:cstheme="minorHAnsi"/>
                <w:sz w:val="18"/>
                <w:szCs w:val="18"/>
              </w:rPr>
              <w:t>Сумма операции в единицах валюты счета</w:t>
            </w:r>
          </w:p>
        </w:tc>
        <w:tc>
          <w:tcPr>
            <w:tcW w:w="6804" w:type="dxa"/>
            <w:gridSpan w:val="4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137FAB">
              <w:rPr>
                <w:rFonts w:asciiTheme="minorHAnsi" w:eastAsiaTheme="minorEastAsia" w:hAnsiTheme="minorHAnsi" w:cstheme="minorHAnsi"/>
                <w:sz w:val="18"/>
                <w:szCs w:val="18"/>
              </w:rPr>
              <w:t>Сведения о договоре</w:t>
            </w:r>
            <w:r w:rsidRPr="00137FAB">
              <w:rPr>
                <w:rFonts w:asciiTheme="minorHAnsi" w:eastAsiaTheme="minorEastAsia" w:hAnsiTheme="minorHAnsi" w:cstheme="minorHAnsi"/>
                <w:sz w:val="18"/>
                <w:szCs w:val="18"/>
              </w:rPr>
              <w:br/>
            </w:r>
          </w:p>
        </w:tc>
      </w:tr>
      <w:tr w:rsidR="00745822" w:rsidRPr="00137FAB" w:rsidTr="00E41C2C">
        <w:trPr>
          <w:cantSplit/>
        </w:trPr>
        <w:tc>
          <w:tcPr>
            <w:tcW w:w="595" w:type="dxa"/>
            <w:vMerge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01" w:type="dxa"/>
            <w:vMerge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137FAB">
              <w:rPr>
                <w:rFonts w:asciiTheme="minorHAnsi" w:eastAsiaTheme="minorEastAsia" w:hAnsiTheme="minorHAnsi" w:cstheme="minorHAnsi"/>
                <w:sz w:val="18"/>
                <w:szCs w:val="18"/>
              </w:rPr>
              <w:t>код валюты</w:t>
            </w:r>
          </w:p>
        </w:tc>
        <w:tc>
          <w:tcPr>
            <w:tcW w:w="1418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137FAB">
              <w:rPr>
                <w:rFonts w:asciiTheme="minorHAnsi" w:eastAsiaTheme="minorEastAsia" w:hAnsiTheme="minorHAnsi" w:cstheme="minorHAnsi"/>
                <w:sz w:val="18"/>
                <w:szCs w:val="18"/>
              </w:rPr>
              <w:t>сумма</w:t>
            </w:r>
          </w:p>
        </w:tc>
        <w:tc>
          <w:tcPr>
            <w:tcW w:w="1559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137FAB">
              <w:rPr>
                <w:rFonts w:asciiTheme="minorHAnsi" w:eastAsiaTheme="minorEastAsia" w:hAnsiTheme="minorHAnsi" w:cstheme="minorHAnsi"/>
                <w:sz w:val="18"/>
                <w:szCs w:val="18"/>
              </w:rPr>
              <w:t xml:space="preserve">Номер контракта </w:t>
            </w:r>
          </w:p>
        </w:tc>
        <w:tc>
          <w:tcPr>
            <w:tcW w:w="1417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137FAB">
              <w:rPr>
                <w:rFonts w:asciiTheme="minorHAnsi" w:eastAsiaTheme="minorEastAsia" w:hAnsiTheme="minorHAnsi" w:cstheme="minorHAnsi"/>
                <w:sz w:val="18"/>
                <w:szCs w:val="18"/>
              </w:rPr>
              <w:t xml:space="preserve">Дата контракта </w:t>
            </w:r>
          </w:p>
        </w:tc>
        <w:tc>
          <w:tcPr>
            <w:tcW w:w="1560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137FAB">
              <w:rPr>
                <w:rFonts w:asciiTheme="minorHAnsi" w:eastAsiaTheme="minorEastAsia" w:hAnsiTheme="minorHAnsi" w:cstheme="minorHAnsi"/>
                <w:sz w:val="18"/>
                <w:szCs w:val="18"/>
              </w:rPr>
              <w:t xml:space="preserve">Код валюты контракта </w:t>
            </w:r>
          </w:p>
        </w:tc>
        <w:tc>
          <w:tcPr>
            <w:tcW w:w="2268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137FAB">
              <w:rPr>
                <w:rFonts w:asciiTheme="minorHAnsi" w:eastAsiaTheme="minorEastAsia" w:hAnsiTheme="minorHAnsi" w:cstheme="minorHAnsi"/>
                <w:sz w:val="18"/>
                <w:szCs w:val="18"/>
              </w:rPr>
              <w:t>Сумма обязательств в единицах валюты контракта</w:t>
            </w:r>
          </w:p>
        </w:tc>
      </w:tr>
      <w:tr w:rsidR="00745822" w:rsidRPr="00137FAB" w:rsidTr="00E41C2C">
        <w:trPr>
          <w:cantSplit/>
        </w:trPr>
        <w:tc>
          <w:tcPr>
            <w:tcW w:w="595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137FAB">
              <w:rPr>
                <w:rFonts w:asciiTheme="minorHAnsi" w:eastAsiaTheme="minorEastAsia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137FAB">
              <w:rPr>
                <w:rFonts w:asciiTheme="minorHAnsi" w:eastAsiaTheme="minorEastAsia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137FAB">
              <w:rPr>
                <w:rFonts w:asciiTheme="minorHAnsi" w:eastAsiaTheme="minorEastAsia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01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137FAB">
              <w:rPr>
                <w:rFonts w:asciiTheme="minorHAnsi" w:eastAsiaTheme="minorEastAsia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3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137FAB">
              <w:rPr>
                <w:rFonts w:asciiTheme="minorHAnsi" w:eastAsiaTheme="minorEastAsia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17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137FAB">
              <w:rPr>
                <w:rFonts w:asciiTheme="minorHAnsi" w:eastAsiaTheme="minorEastAsia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18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137FAB">
              <w:rPr>
                <w:rFonts w:asciiTheme="minorHAnsi" w:eastAsiaTheme="minorEastAsia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59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137FAB">
              <w:rPr>
                <w:rFonts w:asciiTheme="minorHAnsi" w:eastAsiaTheme="minorEastAsia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17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137FAB">
              <w:rPr>
                <w:rFonts w:asciiTheme="minorHAnsi" w:eastAsiaTheme="minorEastAsia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60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137FAB">
              <w:rPr>
                <w:rFonts w:asciiTheme="minorHAnsi" w:eastAsiaTheme="minorEastAsia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2268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137FAB">
              <w:rPr>
                <w:rFonts w:asciiTheme="minorHAnsi" w:eastAsiaTheme="minorEastAsia" w:hAnsiTheme="minorHAnsi" w:cstheme="minorHAnsi"/>
                <w:sz w:val="18"/>
                <w:szCs w:val="18"/>
              </w:rPr>
              <w:t>11</w:t>
            </w:r>
          </w:p>
        </w:tc>
      </w:tr>
      <w:tr w:rsidR="00745822" w:rsidRPr="00137FAB" w:rsidTr="00E41C2C">
        <w:trPr>
          <w:cantSplit/>
          <w:trHeight w:val="260"/>
        </w:trPr>
        <w:tc>
          <w:tcPr>
            <w:tcW w:w="595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137FAB">
              <w:rPr>
                <w:rFonts w:asciiTheme="minorHAnsi" w:eastAsiaTheme="minorEastAsia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</w:p>
        </w:tc>
        <w:tc>
          <w:tcPr>
            <w:tcW w:w="1101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</w:p>
        </w:tc>
      </w:tr>
      <w:tr w:rsidR="00745822" w:rsidRPr="00137FAB" w:rsidTr="00E41C2C">
        <w:trPr>
          <w:cantSplit/>
          <w:trHeight w:val="260"/>
        </w:trPr>
        <w:tc>
          <w:tcPr>
            <w:tcW w:w="595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eastAsiaTheme="minorEastAsia"/>
                <w:sz w:val="19"/>
                <w:szCs w:val="19"/>
              </w:rPr>
            </w:pPr>
            <w:r w:rsidRPr="00137FAB">
              <w:rPr>
                <w:rFonts w:eastAsiaTheme="minorEastAsia"/>
                <w:sz w:val="19"/>
                <w:szCs w:val="19"/>
              </w:rPr>
              <w:t>…</w:t>
            </w:r>
          </w:p>
        </w:tc>
        <w:tc>
          <w:tcPr>
            <w:tcW w:w="1276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1101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993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1417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1418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1559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1417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1560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eastAsiaTheme="minorEastAsia"/>
                <w:sz w:val="19"/>
                <w:szCs w:val="19"/>
              </w:rPr>
            </w:pPr>
          </w:p>
        </w:tc>
        <w:tc>
          <w:tcPr>
            <w:tcW w:w="2268" w:type="dxa"/>
            <w:vAlign w:val="center"/>
          </w:tcPr>
          <w:p w:rsidR="00745822" w:rsidRPr="00137FAB" w:rsidRDefault="00745822" w:rsidP="00E41C2C">
            <w:pPr>
              <w:autoSpaceDE w:val="0"/>
              <w:autoSpaceDN w:val="0"/>
              <w:jc w:val="center"/>
              <w:rPr>
                <w:rFonts w:eastAsiaTheme="minorEastAsia"/>
                <w:sz w:val="19"/>
                <w:szCs w:val="19"/>
              </w:rPr>
            </w:pPr>
          </w:p>
        </w:tc>
      </w:tr>
    </w:tbl>
    <w:p w:rsidR="00745822" w:rsidRPr="00137FAB" w:rsidRDefault="00745822" w:rsidP="00745822">
      <w:pPr>
        <w:autoSpaceDE w:val="0"/>
        <w:autoSpaceDN w:val="0"/>
        <w:rPr>
          <w:rFonts w:eastAsiaTheme="minorEastAsia"/>
          <w:sz w:val="20"/>
          <w:szCs w:val="20"/>
        </w:rPr>
      </w:pPr>
    </w:p>
    <w:p w:rsidR="00745822" w:rsidRPr="00137FAB" w:rsidRDefault="00745822" w:rsidP="00745822">
      <w:pPr>
        <w:autoSpaceDE w:val="0"/>
        <w:autoSpaceDN w:val="0"/>
        <w:rPr>
          <w:rFonts w:eastAsiaTheme="minorEastAsia"/>
          <w:sz w:val="20"/>
          <w:szCs w:val="20"/>
        </w:rPr>
      </w:pPr>
    </w:p>
    <w:p w:rsidR="00745822" w:rsidRPr="006A24D8" w:rsidRDefault="00745822" w:rsidP="00745822">
      <w:pPr>
        <w:autoSpaceDE w:val="0"/>
        <w:autoSpaceDN w:val="0"/>
        <w:rPr>
          <w:rFonts w:asciiTheme="minorHAnsi" w:eastAsiaTheme="minorEastAsia" w:hAnsiTheme="minorHAnsi" w:cstheme="minorHAnsi"/>
          <w:sz w:val="18"/>
          <w:szCs w:val="18"/>
        </w:rPr>
      </w:pPr>
      <w:r w:rsidRPr="006A24D8">
        <w:rPr>
          <w:rFonts w:asciiTheme="minorHAnsi" w:eastAsiaTheme="minorEastAsia" w:hAnsiTheme="minorHAnsi" w:cstheme="minorHAnsi"/>
          <w:sz w:val="18"/>
          <w:szCs w:val="18"/>
        </w:rPr>
        <w:t>Реквизиты контрагента.</w:t>
      </w: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8080"/>
        <w:gridCol w:w="5670"/>
      </w:tblGrid>
      <w:tr w:rsidR="00745822" w:rsidRPr="006A24D8" w:rsidTr="00E41C2C">
        <w:trPr>
          <w:trHeight w:val="260"/>
        </w:trPr>
        <w:tc>
          <w:tcPr>
            <w:tcW w:w="879" w:type="dxa"/>
            <w:vAlign w:val="center"/>
          </w:tcPr>
          <w:p w:rsidR="00745822" w:rsidRPr="006A24D8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6A24D8">
              <w:rPr>
                <w:rFonts w:asciiTheme="minorHAnsi" w:eastAsiaTheme="minorEastAsia" w:hAnsiTheme="minorHAnsi" w:cstheme="minorHAnsi"/>
                <w:sz w:val="18"/>
                <w:szCs w:val="18"/>
              </w:rPr>
              <w:t>№ строки</w:t>
            </w:r>
          </w:p>
        </w:tc>
        <w:tc>
          <w:tcPr>
            <w:tcW w:w="8080" w:type="dxa"/>
            <w:vAlign w:val="center"/>
          </w:tcPr>
          <w:p w:rsidR="00745822" w:rsidRPr="006A24D8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6A24D8">
              <w:rPr>
                <w:rFonts w:asciiTheme="minorHAnsi" w:eastAsiaTheme="minorEastAsia" w:hAnsiTheme="minorHAnsi" w:cstheme="minorHAnsi"/>
                <w:sz w:val="18"/>
                <w:szCs w:val="18"/>
              </w:rPr>
              <w:t>Наименование контрагента</w:t>
            </w:r>
          </w:p>
        </w:tc>
        <w:tc>
          <w:tcPr>
            <w:tcW w:w="5670" w:type="dxa"/>
            <w:vAlign w:val="center"/>
          </w:tcPr>
          <w:p w:rsidR="00745822" w:rsidRPr="006A24D8" w:rsidRDefault="00745822" w:rsidP="00E41C2C">
            <w:pPr>
              <w:autoSpaceDE w:val="0"/>
              <w:autoSpaceDN w:val="0"/>
              <w:jc w:val="center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6A24D8">
              <w:rPr>
                <w:rFonts w:asciiTheme="minorHAnsi" w:eastAsiaTheme="minorEastAsia" w:hAnsiTheme="minorHAnsi" w:cstheme="minorHAnsi"/>
                <w:sz w:val="18"/>
                <w:szCs w:val="18"/>
              </w:rPr>
              <w:t>Цифровой код страны государственной регистрации (места нахождения)</w:t>
            </w:r>
          </w:p>
        </w:tc>
      </w:tr>
      <w:tr w:rsidR="00745822" w:rsidRPr="009B2ED9" w:rsidTr="00E41C2C">
        <w:trPr>
          <w:trHeight w:val="260"/>
        </w:trPr>
        <w:tc>
          <w:tcPr>
            <w:tcW w:w="879" w:type="dxa"/>
            <w:vAlign w:val="center"/>
          </w:tcPr>
          <w:p w:rsidR="00745822" w:rsidRPr="009B2ED9" w:rsidRDefault="00745822" w:rsidP="00E41C2C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8080" w:type="dxa"/>
            <w:vAlign w:val="center"/>
          </w:tcPr>
          <w:p w:rsidR="00745822" w:rsidRPr="009B2ED9" w:rsidRDefault="00745822" w:rsidP="00E41C2C">
            <w:pPr>
              <w:autoSpaceDE w:val="0"/>
              <w:autoSpaceDN w:val="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670" w:type="dxa"/>
            <w:vAlign w:val="center"/>
          </w:tcPr>
          <w:p w:rsidR="00745822" w:rsidRPr="009B2ED9" w:rsidRDefault="00745822" w:rsidP="00E41C2C">
            <w:pPr>
              <w:autoSpaceDE w:val="0"/>
              <w:autoSpaceDN w:val="0"/>
              <w:rPr>
                <w:rFonts w:eastAsiaTheme="minorEastAsia"/>
                <w:sz w:val="18"/>
                <w:szCs w:val="18"/>
              </w:rPr>
            </w:pPr>
          </w:p>
        </w:tc>
      </w:tr>
      <w:tr w:rsidR="00745822" w:rsidRPr="009B2ED9" w:rsidTr="00E41C2C">
        <w:trPr>
          <w:trHeight w:val="260"/>
        </w:trPr>
        <w:tc>
          <w:tcPr>
            <w:tcW w:w="879" w:type="dxa"/>
            <w:vAlign w:val="center"/>
          </w:tcPr>
          <w:p w:rsidR="00745822" w:rsidRPr="009B2ED9" w:rsidRDefault="00745822" w:rsidP="00E41C2C">
            <w:pPr>
              <w:autoSpaceDE w:val="0"/>
              <w:autoSpaceDN w:val="0"/>
              <w:jc w:val="center"/>
              <w:rPr>
                <w:rFonts w:eastAsiaTheme="minorEastAsia"/>
                <w:sz w:val="18"/>
                <w:szCs w:val="18"/>
              </w:rPr>
            </w:pPr>
            <w:r w:rsidRPr="009B2ED9">
              <w:rPr>
                <w:rFonts w:eastAsiaTheme="minorEastAsia"/>
                <w:sz w:val="18"/>
                <w:szCs w:val="18"/>
              </w:rPr>
              <w:t>…</w:t>
            </w:r>
          </w:p>
        </w:tc>
        <w:tc>
          <w:tcPr>
            <w:tcW w:w="8080" w:type="dxa"/>
            <w:vAlign w:val="center"/>
          </w:tcPr>
          <w:p w:rsidR="00745822" w:rsidRPr="009B2ED9" w:rsidRDefault="00745822" w:rsidP="00E41C2C">
            <w:pPr>
              <w:autoSpaceDE w:val="0"/>
              <w:autoSpaceDN w:val="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5670" w:type="dxa"/>
            <w:vAlign w:val="center"/>
          </w:tcPr>
          <w:p w:rsidR="00745822" w:rsidRPr="009B2ED9" w:rsidRDefault="00745822" w:rsidP="00E41C2C">
            <w:pPr>
              <w:autoSpaceDE w:val="0"/>
              <w:autoSpaceDN w:val="0"/>
              <w:rPr>
                <w:rFonts w:eastAsiaTheme="minorEastAsia"/>
                <w:sz w:val="18"/>
                <w:szCs w:val="18"/>
              </w:rPr>
            </w:pPr>
          </w:p>
        </w:tc>
      </w:tr>
    </w:tbl>
    <w:p w:rsidR="00745822" w:rsidRPr="00137FAB" w:rsidRDefault="00745822" w:rsidP="00745822">
      <w:pPr>
        <w:autoSpaceDE w:val="0"/>
        <w:autoSpaceDN w:val="0"/>
        <w:rPr>
          <w:rFonts w:eastAsiaTheme="minorEastAsia"/>
          <w:sz w:val="20"/>
          <w:szCs w:val="20"/>
        </w:rPr>
      </w:pPr>
    </w:p>
    <w:p w:rsidR="00745822" w:rsidRPr="00137FAB" w:rsidRDefault="00745822" w:rsidP="00745822">
      <w:pPr>
        <w:autoSpaceDE w:val="0"/>
        <w:autoSpaceDN w:val="0"/>
        <w:spacing w:before="20" w:after="20"/>
        <w:rPr>
          <w:rFonts w:eastAsiaTheme="minorEastAsia"/>
          <w:sz w:val="19"/>
          <w:szCs w:val="19"/>
        </w:rPr>
      </w:pPr>
    </w:p>
    <w:p w:rsidR="00745822" w:rsidRPr="00137FAB" w:rsidRDefault="00745822" w:rsidP="00745822">
      <w:pPr>
        <w:autoSpaceDE w:val="0"/>
        <w:autoSpaceDN w:val="0"/>
        <w:spacing w:before="20" w:after="20"/>
        <w:rPr>
          <w:rFonts w:eastAsiaTheme="minorEastAsia"/>
          <w:sz w:val="19"/>
          <w:szCs w:val="19"/>
        </w:rPr>
      </w:pPr>
      <w:r w:rsidRPr="00137FAB">
        <w:rPr>
          <w:rFonts w:eastAsiaTheme="minorEastAsia"/>
          <w:sz w:val="19"/>
          <w:szCs w:val="19"/>
        </w:rPr>
        <w:t xml:space="preserve">        __________________                                                 ______________________                                                                                </w:t>
      </w:r>
    </w:p>
    <w:p w:rsidR="00745822" w:rsidRPr="00137FAB" w:rsidRDefault="00745822" w:rsidP="00745822">
      <w:pPr>
        <w:autoSpaceDE w:val="0"/>
        <w:autoSpaceDN w:val="0"/>
        <w:spacing w:before="20" w:after="20"/>
        <w:rPr>
          <w:rFonts w:eastAsiaTheme="minorEastAsia"/>
          <w:sz w:val="20"/>
          <w:szCs w:val="20"/>
        </w:rPr>
      </w:pPr>
      <w:r w:rsidRPr="00137FAB">
        <w:rPr>
          <w:rFonts w:eastAsiaTheme="minorEastAsia"/>
          <w:sz w:val="19"/>
          <w:szCs w:val="19"/>
        </w:rPr>
        <w:t xml:space="preserve">                подпись                                                                               </w:t>
      </w:r>
      <w:r w:rsidRPr="00137FAB">
        <w:rPr>
          <w:rFonts w:eastAsiaTheme="minorEastAsia"/>
          <w:sz w:val="20"/>
          <w:szCs w:val="20"/>
        </w:rPr>
        <w:t xml:space="preserve">Ф.И.О. </w:t>
      </w:r>
    </w:p>
    <w:p w:rsidR="00745822" w:rsidRPr="00137FAB" w:rsidRDefault="00745822" w:rsidP="00745822">
      <w:pPr>
        <w:autoSpaceDE w:val="0"/>
        <w:autoSpaceDN w:val="0"/>
        <w:spacing w:before="20" w:after="20"/>
        <w:rPr>
          <w:rFonts w:eastAsiaTheme="minorEastAsia"/>
          <w:sz w:val="19"/>
          <w:szCs w:val="19"/>
        </w:rPr>
      </w:pPr>
    </w:p>
    <w:p w:rsidR="00745822" w:rsidRPr="00137FAB" w:rsidRDefault="00745822" w:rsidP="00745822">
      <w:pPr>
        <w:autoSpaceDE w:val="0"/>
        <w:autoSpaceDN w:val="0"/>
        <w:spacing w:before="20" w:after="20"/>
        <w:rPr>
          <w:rFonts w:asciiTheme="minorHAnsi" w:eastAsiaTheme="minorEastAsia" w:hAnsiTheme="minorHAnsi" w:cstheme="minorHAnsi"/>
          <w:sz w:val="19"/>
          <w:szCs w:val="19"/>
        </w:rPr>
      </w:pPr>
    </w:p>
    <w:p w:rsidR="00745822" w:rsidRPr="00137FAB" w:rsidRDefault="00745822" w:rsidP="00745822">
      <w:pPr>
        <w:autoSpaceDE w:val="0"/>
        <w:autoSpaceDN w:val="0"/>
        <w:spacing w:before="20" w:after="20"/>
        <w:rPr>
          <w:rFonts w:asciiTheme="minorHAnsi" w:eastAsiaTheme="minorEastAsia" w:hAnsiTheme="minorHAnsi" w:cstheme="minorHAnsi"/>
          <w:sz w:val="19"/>
          <w:szCs w:val="19"/>
        </w:rPr>
      </w:pPr>
    </w:p>
    <w:p w:rsidR="00745822" w:rsidRPr="00137FAB" w:rsidRDefault="00745822" w:rsidP="00745822">
      <w:pPr>
        <w:autoSpaceDE w:val="0"/>
        <w:autoSpaceDN w:val="0"/>
        <w:spacing w:before="20" w:after="20"/>
        <w:rPr>
          <w:rFonts w:asciiTheme="minorHAnsi" w:eastAsiaTheme="minorEastAsia" w:hAnsiTheme="minorHAnsi" w:cstheme="minorHAnsi"/>
          <w:sz w:val="19"/>
          <w:szCs w:val="19"/>
        </w:rPr>
      </w:pPr>
    </w:p>
    <w:p w:rsidR="00745822" w:rsidRDefault="00745822" w:rsidP="00745822">
      <w:pPr>
        <w:pStyle w:val="a3"/>
        <w:tabs>
          <w:tab w:val="num" w:pos="540"/>
          <w:tab w:val="left" w:pos="5130"/>
        </w:tabs>
        <w:jc w:val="center"/>
      </w:pPr>
      <w:r>
        <w:t xml:space="preserve">                                                            </w:t>
      </w:r>
    </w:p>
    <w:p w:rsidR="00745822" w:rsidRDefault="00745822" w:rsidP="00745822"/>
    <w:p w:rsidR="00745822" w:rsidRDefault="00745822" w:rsidP="00745822"/>
    <w:p w:rsidR="00A75782" w:rsidRDefault="00A75782"/>
    <w:sectPr w:rsidR="00A75782" w:rsidSect="0074582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822"/>
    <w:rsid w:val="00745822"/>
    <w:rsid w:val="00A7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D8ED8BE-EA9D-4396-AEF9-3875EA56D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45822"/>
    <w:pPr>
      <w:jc w:val="both"/>
    </w:pPr>
  </w:style>
  <w:style w:type="character" w:customStyle="1" w:styleId="a4">
    <w:name w:val="Основной текст Знак"/>
    <w:basedOn w:val="a0"/>
    <w:link w:val="a3"/>
    <w:rsid w:val="0074582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2ECF6-58ED-49D4-8022-C0972EBCE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Guschina Tatyana</dc:creator>
  <cp:keywords/>
  <dc:description/>
  <cp:lastModifiedBy>Guschina Tatyana</cp:lastModifiedBy>
  <cp:revision>1</cp:revision>
  <dcterms:created xsi:type="dcterms:W3CDTF">2025-02-11T12:21:00Z</dcterms:created>
  <dcterms:modified xsi:type="dcterms:W3CDTF">2025-02-11T12:23:00Z</dcterms:modified>
</cp:coreProperties>
</file>